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4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300"/>
        <w:gridCol w:w="2600"/>
        <w:gridCol w:w="1580"/>
      </w:tblGrid>
      <w:tr w:rsidR="00661854" w:rsidRPr="00661854" w:rsidTr="00661854">
        <w:trPr>
          <w:trHeight w:val="255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54" w:rsidRDefault="0099129D" w:rsidP="00661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Załącznik Nr 6 do SIWZ</w:t>
            </w:r>
          </w:p>
          <w:p w:rsidR="0099129D" w:rsidRPr="00661854" w:rsidRDefault="0099129D" w:rsidP="00661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61854" w:rsidRPr="00661854" w:rsidTr="00661854">
        <w:trPr>
          <w:trHeight w:val="37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Rodzaj mienia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Grupa KŚT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661854" w:rsidRPr="00661854" w:rsidTr="00661854">
        <w:trPr>
          <w:trHeight w:val="319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Budynki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7 098 122,37</w:t>
            </w:r>
          </w:p>
        </w:tc>
      </w:tr>
      <w:tr w:rsidR="00661854" w:rsidRPr="00661854" w:rsidTr="00661854">
        <w:trPr>
          <w:trHeight w:val="319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Budowle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9 842 169,67</w:t>
            </w:r>
          </w:p>
        </w:tc>
      </w:tr>
      <w:tr w:rsidR="00661854" w:rsidRPr="00661854" w:rsidTr="00661854">
        <w:trPr>
          <w:trHeight w:val="319"/>
        </w:trPr>
        <w:tc>
          <w:tcPr>
            <w:tcW w:w="5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 budynki i budowle: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16 940 292,04</w:t>
            </w:r>
          </w:p>
        </w:tc>
      </w:tr>
      <w:tr w:rsidR="00661854" w:rsidRPr="00661854" w:rsidTr="00661854">
        <w:trPr>
          <w:trHeight w:val="319"/>
        </w:trPr>
        <w:tc>
          <w:tcPr>
            <w:tcW w:w="3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854" w:rsidRPr="00661854" w:rsidRDefault="00661854" w:rsidP="00661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Maszyny, urządzenia i wyposażenie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233 963,37</w:t>
            </w:r>
          </w:p>
        </w:tc>
      </w:tr>
      <w:tr w:rsidR="00661854" w:rsidRPr="00661854" w:rsidTr="00661854">
        <w:trPr>
          <w:trHeight w:val="319"/>
        </w:trPr>
        <w:tc>
          <w:tcPr>
            <w:tcW w:w="3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854" w:rsidRPr="00661854" w:rsidRDefault="00661854" w:rsidP="00661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2 574 646,27</w:t>
            </w:r>
          </w:p>
        </w:tc>
      </w:tr>
      <w:tr w:rsidR="00661854" w:rsidRPr="00661854" w:rsidTr="00661854">
        <w:trPr>
          <w:trHeight w:val="319"/>
        </w:trPr>
        <w:tc>
          <w:tcPr>
            <w:tcW w:w="3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854" w:rsidRPr="00661854" w:rsidRDefault="00661854" w:rsidP="00661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1 694 388,77</w:t>
            </w:r>
          </w:p>
        </w:tc>
      </w:tr>
      <w:tr w:rsidR="00661854" w:rsidRPr="00661854" w:rsidTr="00661854">
        <w:trPr>
          <w:trHeight w:val="319"/>
        </w:trPr>
        <w:tc>
          <w:tcPr>
            <w:tcW w:w="3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854" w:rsidRPr="00661854" w:rsidRDefault="00661854" w:rsidP="00661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6 943 974,49</w:t>
            </w:r>
          </w:p>
        </w:tc>
      </w:tr>
      <w:tr w:rsidR="00661854" w:rsidRPr="00661854" w:rsidTr="00661854">
        <w:trPr>
          <w:trHeight w:val="319"/>
        </w:trPr>
        <w:tc>
          <w:tcPr>
            <w:tcW w:w="3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854" w:rsidRPr="00661854" w:rsidRDefault="00661854" w:rsidP="00661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789 195,89</w:t>
            </w:r>
          </w:p>
        </w:tc>
      </w:tr>
      <w:tr w:rsidR="00661854" w:rsidRPr="00661854" w:rsidTr="00661854">
        <w:trPr>
          <w:trHeight w:val="319"/>
        </w:trPr>
        <w:tc>
          <w:tcPr>
            <w:tcW w:w="5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 maszyny i urządzenia: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12 236 168,79</w:t>
            </w:r>
          </w:p>
        </w:tc>
      </w:tr>
      <w:tr w:rsidR="00661854" w:rsidRPr="00661854" w:rsidTr="00661854">
        <w:trPr>
          <w:trHeight w:val="319"/>
        </w:trPr>
        <w:tc>
          <w:tcPr>
            <w:tcW w:w="5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6618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Niskocnne</w:t>
            </w:r>
            <w:proofErr w:type="spellEnd"/>
            <w:r w:rsidRPr="006618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składniki majątku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100 000,00</w:t>
            </w:r>
          </w:p>
        </w:tc>
      </w:tr>
      <w:tr w:rsidR="00661854" w:rsidRPr="00661854" w:rsidTr="00661854">
        <w:trPr>
          <w:trHeight w:val="319"/>
        </w:trPr>
        <w:tc>
          <w:tcPr>
            <w:tcW w:w="5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Środki obrotowe (w tym paliwo)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500 000,00</w:t>
            </w:r>
          </w:p>
        </w:tc>
      </w:tr>
      <w:tr w:rsidR="00661854" w:rsidRPr="00661854" w:rsidTr="00661854">
        <w:trPr>
          <w:trHeight w:val="319"/>
        </w:trPr>
        <w:tc>
          <w:tcPr>
            <w:tcW w:w="5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Gotówka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50 000,00</w:t>
            </w:r>
          </w:p>
        </w:tc>
      </w:tr>
      <w:tr w:rsidR="00661854" w:rsidRPr="00661854" w:rsidTr="00661854">
        <w:trPr>
          <w:trHeight w:val="319"/>
        </w:trPr>
        <w:tc>
          <w:tcPr>
            <w:tcW w:w="5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Mienie pracownicze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100 000,00</w:t>
            </w:r>
          </w:p>
        </w:tc>
      </w:tr>
      <w:tr w:rsidR="00661854" w:rsidRPr="00661854" w:rsidTr="00661854">
        <w:trPr>
          <w:trHeight w:val="315"/>
        </w:trPr>
        <w:tc>
          <w:tcPr>
            <w:tcW w:w="5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61854">
              <w:rPr>
                <w:rFonts w:ascii="Arial" w:eastAsia="Times New Roman" w:hAnsi="Arial" w:cs="Arial"/>
                <w:b/>
                <w:bCs/>
                <w:lang w:eastAsia="pl-PL"/>
              </w:rPr>
              <w:t>Razem mienie od wszystkich ryzyk: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61854">
              <w:rPr>
                <w:rFonts w:ascii="Arial" w:eastAsia="Times New Roman" w:hAnsi="Arial" w:cs="Arial"/>
                <w:b/>
                <w:bCs/>
                <w:lang w:eastAsia="pl-PL"/>
              </w:rPr>
              <w:t>29 926 460,83</w:t>
            </w:r>
          </w:p>
        </w:tc>
      </w:tr>
      <w:tr w:rsidR="00661854" w:rsidRPr="00661854" w:rsidTr="00661854">
        <w:trPr>
          <w:trHeight w:val="255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61854" w:rsidRPr="00661854" w:rsidTr="00661854">
        <w:trPr>
          <w:trHeight w:val="270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61854" w:rsidRPr="00661854" w:rsidTr="00661854">
        <w:trPr>
          <w:trHeight w:val="360"/>
        </w:trPr>
        <w:tc>
          <w:tcPr>
            <w:tcW w:w="3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Rodzaj sprzętu elektronicznego</w:t>
            </w:r>
          </w:p>
        </w:tc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księgowa brutto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61854" w:rsidRPr="00661854" w:rsidTr="00661854">
        <w:trPr>
          <w:trHeight w:val="360"/>
        </w:trPr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Sprzęt stacjonarny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1 507 175,11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61854" w:rsidRPr="00661854" w:rsidTr="00661854">
        <w:trPr>
          <w:trHeight w:val="360"/>
        </w:trPr>
        <w:tc>
          <w:tcPr>
            <w:tcW w:w="3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Sprzęt przenośny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618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17 293,29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61854" w:rsidRPr="00661854" w:rsidTr="00661854">
        <w:trPr>
          <w:trHeight w:val="360"/>
        </w:trPr>
        <w:tc>
          <w:tcPr>
            <w:tcW w:w="3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61854">
              <w:rPr>
                <w:rFonts w:ascii="Arial" w:eastAsia="Times New Roman" w:hAnsi="Arial" w:cs="Arial"/>
                <w:b/>
                <w:bCs/>
                <w:lang w:eastAsia="pl-PL"/>
              </w:rPr>
              <w:t>Razem sprzęt elektroniczny:</w:t>
            </w:r>
          </w:p>
        </w:tc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61854">
              <w:rPr>
                <w:rFonts w:ascii="Arial" w:eastAsia="Times New Roman" w:hAnsi="Arial" w:cs="Arial"/>
                <w:b/>
                <w:bCs/>
                <w:lang w:eastAsia="pl-PL"/>
              </w:rPr>
              <w:t>1 524 468,40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854" w:rsidRPr="00661854" w:rsidRDefault="00661854" w:rsidP="00661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841ED" w:rsidRDefault="001841ED"/>
    <w:sectPr w:rsidR="001841ED" w:rsidSect="001841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61854"/>
    <w:rsid w:val="001841ED"/>
    <w:rsid w:val="00661854"/>
    <w:rsid w:val="0083645F"/>
    <w:rsid w:val="00991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41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4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567</Characters>
  <Application>Microsoft Office Word</Application>
  <DocSecurity>0</DocSecurity>
  <Lines>4</Lines>
  <Paragraphs>1</Paragraphs>
  <ScaleCrop>false</ScaleCrop>
  <Company>PGKiM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Ślusarz</dc:creator>
  <cp:keywords/>
  <dc:description/>
  <cp:lastModifiedBy>Ślusarz</cp:lastModifiedBy>
  <cp:revision>4</cp:revision>
  <dcterms:created xsi:type="dcterms:W3CDTF">2012-12-17T12:39:00Z</dcterms:created>
  <dcterms:modified xsi:type="dcterms:W3CDTF">2012-12-17T12:57:00Z</dcterms:modified>
</cp:coreProperties>
</file>